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94C6" w14:textId="77777777" w:rsidR="00E92351" w:rsidRDefault="00E92351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51"/>
        <w:gridCol w:w="5050"/>
      </w:tblGrid>
      <w:tr w:rsidR="00E92351" w14:paraId="0E30874A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131455E9" w14:textId="5F7E00E7" w:rsidR="00E92351" w:rsidRDefault="000662D9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0" w:name="_Hlk187067694"/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7A36B9">
              <w:rPr>
                <w:b/>
                <w:spacing w:val="-2"/>
                <w:sz w:val="24"/>
              </w:rPr>
              <w:t>NUMBER</w:t>
            </w:r>
          </w:p>
        </w:tc>
      </w:tr>
      <w:tr w:rsidR="007A36B9" w14:paraId="79D60688" w14:textId="77777777" w:rsidTr="00CA5CF6">
        <w:trPr>
          <w:cantSplit/>
          <w:trHeight w:val="482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415F7F4" w14:textId="18AE5BD4" w:rsidR="007A36B9" w:rsidRPr="000A2020" w:rsidRDefault="007A36B9" w:rsidP="000A2020">
            <w:pPr>
              <w:pStyle w:val="TableParagraph"/>
              <w:spacing w:line="256" w:lineRule="exact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PHRC-K 2</w:t>
            </w:r>
            <w:r w:rsidR="003861D4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– </w:t>
            </w:r>
            <w:r w:rsidRPr="007A36B9">
              <w:rPr>
                <w:b/>
                <w:color w:val="FF0000"/>
                <w:sz w:val="24"/>
              </w:rPr>
              <w:t>XXX</w:t>
            </w:r>
          </w:p>
        </w:tc>
      </w:tr>
      <w:tr w:rsidR="007A36B9" w14:paraId="23557B4B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1022D517" w14:textId="510A8DD1" w:rsidR="007A36B9" w:rsidRDefault="007A36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ACRONYM</w:t>
            </w:r>
          </w:p>
        </w:tc>
      </w:tr>
      <w:tr w:rsidR="007A36B9" w14:paraId="2262119D" w14:textId="77777777" w:rsidTr="00CA5CF6">
        <w:trPr>
          <w:cantSplit/>
          <w:trHeight w:val="553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3997D20" w14:textId="77777777" w:rsidR="007A36B9" w:rsidRDefault="007A36B9" w:rsidP="007A36B9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</w:p>
        </w:tc>
      </w:tr>
      <w:tr w:rsidR="007A36B9" w14:paraId="27FEA471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6ED622B6" w14:textId="217176FD" w:rsidR="007A36B9" w:rsidRDefault="007A36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</w:tr>
      <w:tr w:rsidR="00E92351" w14:paraId="2EDE554C" w14:textId="77777777" w:rsidTr="00CA5CF6">
        <w:trPr>
          <w:cantSplit/>
          <w:trHeight w:val="552"/>
        </w:trPr>
        <w:tc>
          <w:tcPr>
            <w:tcW w:w="0" w:type="auto"/>
            <w:gridSpan w:val="2"/>
          </w:tcPr>
          <w:p w14:paraId="76C2EBD6" w14:textId="77777777" w:rsidR="00E92351" w:rsidRDefault="000662D9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study</w:t>
            </w:r>
          </w:p>
        </w:tc>
      </w:tr>
      <w:tr w:rsidR="009C6F0B" w14:paraId="100C6BDF" w14:textId="77777777" w:rsidTr="00463545">
        <w:trPr>
          <w:cantSplit/>
          <w:trHeight w:val="325"/>
        </w:trPr>
        <w:tc>
          <w:tcPr>
            <w:tcW w:w="4967" w:type="dxa"/>
            <w:shd w:val="clear" w:color="auto" w:fill="D9D9D9" w:themeFill="background1" w:themeFillShade="D9"/>
            <w:vAlign w:val="center"/>
          </w:tcPr>
          <w:p w14:paraId="77A2AC73" w14:textId="01B649A9" w:rsidR="009C6F0B" w:rsidRDefault="00CA7E9A" w:rsidP="00CA7E9A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A7E9A">
              <w:rPr>
                <w:b/>
                <w:sz w:val="24"/>
              </w:rPr>
              <w:t>PRINCIPAL INVESTIGATOR</w:t>
            </w:r>
          </w:p>
        </w:tc>
        <w:tc>
          <w:tcPr>
            <w:tcW w:w="5534" w:type="dxa"/>
            <w:shd w:val="clear" w:color="auto" w:fill="D9D9D9" w:themeFill="background1" w:themeFillShade="D9"/>
            <w:vAlign w:val="center"/>
          </w:tcPr>
          <w:p w14:paraId="41EBD9B9" w14:textId="67C8140E" w:rsidR="009C6F0B" w:rsidRPr="00CA7E9A" w:rsidRDefault="00CA7E9A" w:rsidP="00CA7E9A">
            <w:pPr>
              <w:pStyle w:val="TableParagraph"/>
              <w:spacing w:line="275" w:lineRule="exact"/>
              <w:rPr>
                <w:b/>
                <w:bCs/>
                <w:iCs/>
                <w:sz w:val="24"/>
              </w:rPr>
            </w:pPr>
            <w:r w:rsidRPr="00CA7E9A">
              <w:rPr>
                <w:b/>
                <w:bCs/>
                <w:iCs/>
                <w:sz w:val="24"/>
              </w:rPr>
              <w:t>STUDY PROMOTOR</w:t>
            </w:r>
          </w:p>
        </w:tc>
      </w:tr>
      <w:tr w:rsidR="009C6F0B" w14:paraId="2F0133B6" w14:textId="77777777" w:rsidTr="00463545">
        <w:trPr>
          <w:cantSplit/>
          <w:trHeight w:val="552"/>
        </w:trPr>
        <w:tc>
          <w:tcPr>
            <w:tcW w:w="4967" w:type="dxa"/>
          </w:tcPr>
          <w:p w14:paraId="0E720A55" w14:textId="77777777" w:rsidR="009C6F0B" w:rsidRDefault="009C6F0B">
            <w:pPr>
              <w:pStyle w:val="TableParagraph"/>
              <w:spacing w:line="275" w:lineRule="exact"/>
              <w:rPr>
                <w:i/>
                <w:sz w:val="24"/>
              </w:rPr>
            </w:pPr>
          </w:p>
        </w:tc>
        <w:tc>
          <w:tcPr>
            <w:tcW w:w="5534" w:type="dxa"/>
          </w:tcPr>
          <w:p w14:paraId="13E40E31" w14:textId="0A237CA9" w:rsidR="009C6F0B" w:rsidRDefault="009C6F0B">
            <w:pPr>
              <w:pStyle w:val="TableParagraph"/>
              <w:spacing w:line="275" w:lineRule="exact"/>
              <w:rPr>
                <w:i/>
                <w:sz w:val="24"/>
              </w:rPr>
            </w:pPr>
          </w:p>
        </w:tc>
      </w:tr>
      <w:tr w:rsidR="00E92351" w14:paraId="66F302F7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227B1576" w14:textId="5385BD07" w:rsidR="00E92351" w:rsidRDefault="005B42F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PHASE</w:t>
            </w:r>
          </w:p>
        </w:tc>
      </w:tr>
      <w:tr w:rsidR="00E92351" w14:paraId="23621384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13C5B94A" w14:textId="04416D24" w:rsidR="00E92351" w:rsidRDefault="000662D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phase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(1,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</w:t>
            </w:r>
            <w:r w:rsidR="005B42F7">
              <w:rPr>
                <w:i/>
                <w:spacing w:val="-5"/>
                <w:sz w:val="24"/>
              </w:rPr>
              <w:t>, 3, 4…</w:t>
            </w:r>
            <w:r>
              <w:rPr>
                <w:i/>
                <w:spacing w:val="-5"/>
                <w:sz w:val="24"/>
              </w:rPr>
              <w:t>)</w:t>
            </w:r>
          </w:p>
        </w:tc>
      </w:tr>
      <w:tr w:rsidR="00E92351" w14:paraId="28EE3CB3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04937B4F" w14:textId="77777777" w:rsidR="00E92351" w:rsidRDefault="000662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</w:tc>
      </w:tr>
      <w:tr w:rsidR="00E92351" w14:paraId="62BB74E6" w14:textId="77777777" w:rsidTr="00CA5CF6">
        <w:trPr>
          <w:cantSplit/>
          <w:trHeight w:val="2208"/>
        </w:trPr>
        <w:tc>
          <w:tcPr>
            <w:tcW w:w="0" w:type="auto"/>
            <w:gridSpan w:val="2"/>
          </w:tcPr>
          <w:p w14:paraId="569B5EF1" w14:textId="77777777" w:rsidR="00E92351" w:rsidRDefault="000662D9">
            <w:pPr>
              <w:pStyle w:val="TableParagraph"/>
              <w:ind w:left="108" w:right="228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brief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description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objectives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e.g.,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 the intent?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E.g., safety, feasibility</w:t>
            </w:r>
          </w:p>
          <w:p w14:paraId="21961B12" w14:textId="77777777" w:rsidR="00E92351" w:rsidRDefault="000662D9">
            <w:pPr>
              <w:pStyle w:val="TableParagraph"/>
              <w:ind w:left="108" w:right="7684"/>
              <w:rPr>
                <w:i/>
                <w:sz w:val="24"/>
              </w:rPr>
            </w:pPr>
            <w:r>
              <w:rPr>
                <w:i/>
                <w:sz w:val="24"/>
              </w:rPr>
              <w:t>Primary</w:t>
            </w:r>
            <w:r>
              <w:rPr>
                <w:i/>
                <w:spacing w:val="-2"/>
                <w:sz w:val="24"/>
              </w:rPr>
              <w:t xml:space="preserve"> Objectives:</w:t>
            </w:r>
          </w:p>
          <w:p w14:paraId="16993B03" w14:textId="77777777" w:rsidR="00E92351" w:rsidRDefault="000662D9">
            <w:pPr>
              <w:pStyle w:val="TableParagraph"/>
              <w:spacing w:before="275"/>
              <w:ind w:left="108" w:right="768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Secondary </w:t>
            </w:r>
            <w:r>
              <w:rPr>
                <w:i/>
                <w:spacing w:val="-2"/>
                <w:sz w:val="24"/>
              </w:rPr>
              <w:t>Objectives:</w:t>
            </w:r>
          </w:p>
          <w:p w14:paraId="0F79A1C8" w14:textId="77777777" w:rsidR="00E92351" w:rsidRDefault="00E92351">
            <w:pPr>
              <w:pStyle w:val="TableParagraph"/>
              <w:ind w:left="0"/>
              <w:rPr>
                <w:b/>
                <w:sz w:val="24"/>
              </w:rPr>
            </w:pPr>
          </w:p>
          <w:p w14:paraId="48403844" w14:textId="77777777" w:rsidR="00E92351" w:rsidRDefault="000662D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Exploratory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Objectives:</w:t>
            </w:r>
          </w:p>
        </w:tc>
      </w:tr>
      <w:tr w:rsidR="00E92351" w14:paraId="78CDE238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4C80807C" w14:textId="77777777" w:rsidR="00E92351" w:rsidRDefault="000662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RATIONALE</w:t>
            </w:r>
          </w:p>
        </w:tc>
      </w:tr>
      <w:tr w:rsidR="00E92351" w14:paraId="16C3CCA9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0D6C81FF" w14:textId="77777777" w:rsidR="00E92351" w:rsidRDefault="000662D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Summarize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rationale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testing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therapy</w:t>
            </w:r>
          </w:p>
        </w:tc>
      </w:tr>
      <w:tr w:rsidR="00E92351" w14:paraId="3F89E78E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708F2BA2" w14:textId="77777777" w:rsidR="00E92351" w:rsidRDefault="000662D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POPULATION</w:t>
            </w:r>
          </w:p>
        </w:tc>
      </w:tr>
      <w:tr w:rsidR="00E92351" w14:paraId="0FE7A98E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2884F63F" w14:textId="77777777" w:rsidR="00E92351" w:rsidRDefault="000662D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Briefly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population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rationale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choosing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population</w:t>
            </w:r>
          </w:p>
        </w:tc>
      </w:tr>
      <w:tr w:rsidR="00E92351" w14:paraId="1C15E5B6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456057D2" w14:textId="77777777" w:rsidR="00E92351" w:rsidRDefault="000662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INCLUSION/EXCLUSION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E92351" w14:paraId="7E81259B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0F1A4977" w14:textId="77777777" w:rsidR="00E92351" w:rsidRDefault="000662D9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main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inclusion/exclusion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criteria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rationale.</w:t>
            </w:r>
          </w:p>
        </w:tc>
      </w:tr>
      <w:tr w:rsidR="00E92351" w14:paraId="1D0FE430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3B8CA12C" w14:textId="77777777" w:rsidR="00E92351" w:rsidRDefault="000662D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ENDPOINT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(S)</w:t>
            </w:r>
          </w:p>
        </w:tc>
      </w:tr>
      <w:tr w:rsidR="00E92351" w14:paraId="0E071B12" w14:textId="77777777" w:rsidTr="00CA5CF6">
        <w:trPr>
          <w:cantSplit/>
          <w:trHeight w:val="994"/>
        </w:trPr>
        <w:tc>
          <w:tcPr>
            <w:tcW w:w="0" w:type="auto"/>
            <w:gridSpan w:val="2"/>
          </w:tcPr>
          <w:p w14:paraId="1E3F920B" w14:textId="77777777" w:rsidR="00E92351" w:rsidRDefault="000662D9">
            <w:pPr>
              <w:pStyle w:val="TableParagraph"/>
              <w:ind w:right="228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Primary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Endpoint(s)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measurements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objectives</w:t>
            </w:r>
          </w:p>
          <w:p w14:paraId="05B1B8B1" w14:textId="77777777" w:rsidR="00CA5CF6" w:rsidRDefault="00CA5CF6" w:rsidP="00CA5CF6">
            <w:pPr>
              <w:pStyle w:val="TableParagraph"/>
              <w:ind w:left="0" w:right="228"/>
              <w:rPr>
                <w:i/>
                <w:sz w:val="24"/>
              </w:rPr>
            </w:pPr>
          </w:p>
        </w:tc>
      </w:tr>
      <w:tr w:rsidR="007A36B9" w14:paraId="616AC79C" w14:textId="77777777" w:rsidTr="00CA5CF6">
        <w:trPr>
          <w:cantSplit/>
          <w:trHeight w:val="27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32D6E4" w14:textId="42B3B223" w:rsidR="007A36B9" w:rsidRDefault="007A36B9" w:rsidP="006A739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ENDPOINTS</w:t>
            </w:r>
          </w:p>
        </w:tc>
      </w:tr>
      <w:tr w:rsidR="007A36B9" w14:paraId="271BF0EC" w14:textId="77777777" w:rsidTr="00CA5CF6">
        <w:trPr>
          <w:cantSplit/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5E1" w14:textId="77777777" w:rsidR="007A36B9" w:rsidRDefault="007A36B9" w:rsidP="006A7394">
            <w:pPr>
              <w:pStyle w:val="TableParagraph"/>
              <w:spacing w:line="275" w:lineRule="exact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Secondary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Endpoint(s)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them</w:t>
            </w:r>
          </w:p>
          <w:p w14:paraId="44EF6F63" w14:textId="77777777" w:rsidR="00CA5CF6" w:rsidRDefault="00CA5CF6" w:rsidP="00CA5CF6">
            <w:pPr>
              <w:pStyle w:val="TableParagraph"/>
              <w:spacing w:line="275" w:lineRule="exact"/>
              <w:ind w:left="0"/>
              <w:rPr>
                <w:i/>
                <w:sz w:val="24"/>
              </w:rPr>
            </w:pPr>
          </w:p>
          <w:p w14:paraId="5878A342" w14:textId="1FA98210" w:rsidR="00D87BB6" w:rsidRDefault="00D87BB6" w:rsidP="00CA5CF6">
            <w:pPr>
              <w:pStyle w:val="TableParagraph"/>
              <w:spacing w:line="275" w:lineRule="exact"/>
              <w:ind w:left="0"/>
              <w:rPr>
                <w:i/>
                <w:sz w:val="24"/>
              </w:rPr>
            </w:pPr>
          </w:p>
        </w:tc>
      </w:tr>
      <w:tr w:rsidR="00E92351" w14:paraId="2215B790" w14:textId="77777777" w:rsidTr="00CA5CF6">
        <w:trPr>
          <w:cantSplit/>
          <w:trHeight w:val="2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640EE" w14:textId="02C5B393" w:rsidR="00E92351" w:rsidRDefault="000662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EXPLORATORY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ENDPOINTS</w:t>
            </w:r>
          </w:p>
        </w:tc>
      </w:tr>
      <w:tr w:rsidR="00E92351" w14:paraId="668934EB" w14:textId="77777777" w:rsidTr="00CA5CF6">
        <w:trPr>
          <w:cantSplit/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362FE5A1" w14:textId="4AAC6A3C" w:rsidR="00E92351" w:rsidRDefault="000662D9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Exploratory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Endpoint(s)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them</w:t>
            </w:r>
          </w:p>
        </w:tc>
      </w:tr>
      <w:tr w:rsidR="00E92351" w14:paraId="376587D5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38BFF6A2" w14:textId="77777777" w:rsidR="00E92351" w:rsidRDefault="000662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</w:tc>
      </w:tr>
      <w:tr w:rsidR="00E92351" w14:paraId="4BAB2982" w14:textId="77777777" w:rsidTr="00CA5CF6">
        <w:trPr>
          <w:cantSplit/>
          <w:trHeight w:val="827"/>
        </w:trPr>
        <w:tc>
          <w:tcPr>
            <w:tcW w:w="0" w:type="auto"/>
            <w:gridSpan w:val="2"/>
          </w:tcPr>
          <w:p w14:paraId="4D18CE32" w14:textId="47431C01" w:rsidR="00E92351" w:rsidRDefault="000662D9">
            <w:pPr>
              <w:pStyle w:val="TableParagraph"/>
              <w:ind w:right="228"/>
              <w:rPr>
                <w:i/>
                <w:sz w:val="24"/>
              </w:rPr>
            </w:pPr>
            <w:r>
              <w:rPr>
                <w:i/>
                <w:sz w:val="24"/>
              </w:rPr>
              <w:t>Summarize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arms,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controls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</w:t>
            </w:r>
            <w:r>
              <w:rPr>
                <w:i/>
                <w:spacing w:val="-2"/>
                <w:sz w:val="24"/>
              </w:rPr>
              <w:t>comparators</w:t>
            </w:r>
            <w:r w:rsidR="003E3E8A">
              <w:rPr>
                <w:i/>
                <w:spacing w:val="-2"/>
                <w:sz w:val="24"/>
              </w:rPr>
              <w:t>, study scheme</w:t>
            </w:r>
          </w:p>
        </w:tc>
      </w:tr>
      <w:tr w:rsidR="00E92351" w14:paraId="1F709739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006435CD" w14:textId="052A5AF6" w:rsidR="00E92351" w:rsidRDefault="003975E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3975E9">
              <w:rPr>
                <w:b/>
                <w:sz w:val="24"/>
              </w:rPr>
              <w:t>STUDY SUBJECTS</w:t>
            </w:r>
            <w:r>
              <w:rPr>
                <w:b/>
                <w:sz w:val="24"/>
              </w:rPr>
              <w:t>, STUDY ARMS</w:t>
            </w:r>
          </w:p>
        </w:tc>
      </w:tr>
      <w:tr w:rsidR="00E92351" w14:paraId="1184D8C4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3D661D75" w14:textId="77777777" w:rsidR="00E92351" w:rsidRDefault="000662D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subjects,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arm,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justification</w:t>
            </w:r>
          </w:p>
        </w:tc>
      </w:tr>
      <w:tr w:rsidR="00E92351" w14:paraId="3362B816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307C80B7" w14:textId="77777777" w:rsidR="00E92351" w:rsidRDefault="000662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TREATMENT </w:t>
            </w: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E92351" w14:paraId="53B83608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6D3CE208" w14:textId="77777777" w:rsidR="00E92351" w:rsidRDefault="000662D9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length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treatment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period</w:t>
            </w:r>
          </w:p>
        </w:tc>
      </w:tr>
      <w:tr w:rsidR="00E92351" w14:paraId="09A63D69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5CFDA4C0" w14:textId="77777777" w:rsidR="00E92351" w:rsidRDefault="000662D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FOLLOW</w:t>
            </w:r>
            <w:r>
              <w:rPr>
                <w:b/>
                <w:spacing w:val="-5"/>
                <w:sz w:val="24"/>
              </w:rPr>
              <w:t xml:space="preserve"> UP</w:t>
            </w:r>
          </w:p>
        </w:tc>
      </w:tr>
      <w:tr w:rsidR="00E92351" w14:paraId="7C1AB91B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498E8896" w14:textId="77777777" w:rsidR="00E92351" w:rsidRDefault="000662D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length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protocol-specified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follow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period</w:t>
            </w:r>
          </w:p>
        </w:tc>
      </w:tr>
      <w:tr w:rsidR="00463545" w14:paraId="7AF53AB7" w14:textId="77777777" w:rsidTr="00463545">
        <w:trPr>
          <w:cantSplit/>
          <w:trHeight w:val="318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3D5C50C" w14:textId="191FC15B" w:rsidR="00463545" w:rsidRDefault="00463545" w:rsidP="0046354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STATISTICAL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FA4DDA">
              <w:rPr>
                <w:b/>
                <w:spacing w:val="-13"/>
                <w:sz w:val="24"/>
              </w:rPr>
              <w:t>CONSIDERATIONS</w:t>
            </w:r>
          </w:p>
        </w:tc>
      </w:tr>
      <w:tr w:rsidR="00463545" w14:paraId="7F0DDA39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2023234C" w14:textId="2AAB7D69" w:rsidR="00463545" w:rsidRDefault="00463545" w:rsidP="0046354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Summarize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Statistical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Analysis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analyzed</w:t>
            </w:r>
          </w:p>
        </w:tc>
      </w:tr>
      <w:bookmarkEnd w:id="0"/>
    </w:tbl>
    <w:p w14:paraId="283C401D" w14:textId="77777777" w:rsidR="00E92351" w:rsidRDefault="00E92351">
      <w:pPr>
        <w:pStyle w:val="TableParagraph"/>
        <w:spacing w:line="274" w:lineRule="exact"/>
        <w:rPr>
          <w:i/>
          <w:sz w:val="24"/>
        </w:rPr>
        <w:sectPr w:rsidR="00E92351" w:rsidSect="00CA5CF6">
          <w:headerReference w:type="first" r:id="rId6"/>
          <w:type w:val="continuous"/>
          <w:pgSz w:w="12240" w:h="15840"/>
          <w:pgMar w:top="1360" w:right="720" w:bottom="1333" w:left="720" w:header="624" w:footer="720" w:gutter="0"/>
          <w:cols w:space="720"/>
          <w:titlePg/>
          <w:docGrid w:linePitch="299"/>
        </w:sectPr>
      </w:pPr>
    </w:p>
    <w:p w14:paraId="6851432F" w14:textId="77777777" w:rsidR="00E92351" w:rsidRDefault="00E92351">
      <w:pPr>
        <w:pStyle w:val="TableParagraph"/>
        <w:rPr>
          <w:i/>
          <w:sz w:val="24"/>
        </w:rPr>
        <w:sectPr w:rsidR="00E92351">
          <w:type w:val="continuous"/>
          <w:pgSz w:w="12240" w:h="15840"/>
          <w:pgMar w:top="1420" w:right="720" w:bottom="1603" w:left="720" w:header="720" w:footer="720" w:gutter="0"/>
          <w:cols w:space="720"/>
        </w:sectPr>
      </w:pPr>
    </w:p>
    <w:p w14:paraId="5185BAF2" w14:textId="77777777" w:rsidR="00B26168" w:rsidRDefault="00B26168"/>
    <w:sectPr w:rsidR="00B26168">
      <w:type w:val="continuous"/>
      <w:pgSz w:w="12240" w:h="15840"/>
      <w:pgMar w:top="14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777E" w14:textId="77777777" w:rsidR="007D5300" w:rsidRDefault="007D5300" w:rsidP="000A2020">
      <w:r>
        <w:separator/>
      </w:r>
    </w:p>
  </w:endnote>
  <w:endnote w:type="continuationSeparator" w:id="0">
    <w:p w14:paraId="09CA14F9" w14:textId="77777777" w:rsidR="007D5300" w:rsidRDefault="007D5300" w:rsidP="000A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BAD2" w14:textId="77777777" w:rsidR="007D5300" w:rsidRDefault="007D5300" w:rsidP="000A2020">
      <w:r>
        <w:separator/>
      </w:r>
    </w:p>
  </w:footnote>
  <w:footnote w:type="continuationSeparator" w:id="0">
    <w:p w14:paraId="00945988" w14:textId="77777777" w:rsidR="007D5300" w:rsidRDefault="007D5300" w:rsidP="000A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D98" w14:textId="4B9F75DA" w:rsidR="003E3E8A" w:rsidRDefault="00D87BB6" w:rsidP="003E3E8A">
    <w:pPr>
      <w:pStyle w:val="Titre"/>
      <w:spacing w:before="0" w:after="0"/>
    </w:pPr>
    <w:r w:rsidRPr="000A28D0">
      <w:rPr>
        <w:rFonts w:cs="Times New Roman"/>
      </w:rPr>
      <w:drawing>
        <wp:anchor distT="0" distB="0" distL="114300" distR="114300" simplePos="0" relativeHeight="251659264" behindDoc="0" locked="0" layoutInCell="1" allowOverlap="1" wp14:anchorId="22A28F9B" wp14:editId="23A8D96A">
          <wp:simplePos x="0" y="0"/>
          <wp:positionH relativeFrom="margin">
            <wp:posOffset>5867921</wp:posOffset>
          </wp:positionH>
          <wp:positionV relativeFrom="paragraph">
            <wp:posOffset>-131719</wp:posOffset>
          </wp:positionV>
          <wp:extent cx="1102360" cy="594995"/>
          <wp:effectExtent l="0" t="0" r="254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CA-Seul_logoVect-2014-OK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fr-FR"/>
      </w:rPr>
      <w:drawing>
        <wp:anchor distT="0" distB="0" distL="114300" distR="114300" simplePos="0" relativeHeight="251651584" behindDoc="0" locked="0" layoutInCell="1" allowOverlap="1" wp14:anchorId="5EB8C4D9" wp14:editId="3E0BC9F9">
          <wp:simplePos x="0" y="0"/>
          <wp:positionH relativeFrom="margin">
            <wp:posOffset>-14027</wp:posOffset>
          </wp:positionH>
          <wp:positionV relativeFrom="paragraph">
            <wp:posOffset>-257450</wp:posOffset>
          </wp:positionV>
          <wp:extent cx="825500" cy="725170"/>
          <wp:effectExtent l="0" t="0" r="0" b="0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8255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3E3E8A">
      <w:t xml:space="preserve"> </w:t>
    </w:r>
  </w:p>
  <w:p w14:paraId="2C322DA6" w14:textId="19BCF886" w:rsidR="00D87BB6" w:rsidRDefault="003E3E8A" w:rsidP="00D87BB6">
    <w:pPr>
      <w:pStyle w:val="Titre"/>
      <w:spacing w:before="0" w:after="0"/>
      <w:rPr>
        <w:sz w:val="36"/>
        <w:szCs w:val="36"/>
      </w:rPr>
    </w:pPr>
    <w:r w:rsidRPr="00CA5CF6">
      <w:rPr>
        <w:sz w:val="36"/>
        <w:szCs w:val="36"/>
      </w:rPr>
      <w:t>PHRC-K 2</w:t>
    </w:r>
    <w:r w:rsidR="003861D4">
      <w:rPr>
        <w:sz w:val="36"/>
        <w:szCs w:val="36"/>
      </w:rPr>
      <w:t>5-</w:t>
    </w:r>
    <w:r w:rsidRPr="00CA5CF6">
      <w:rPr>
        <w:sz w:val="36"/>
        <w:szCs w:val="36"/>
      </w:rPr>
      <w:t>2</w:t>
    </w:r>
    <w:r w:rsidR="003861D4">
      <w:rPr>
        <w:sz w:val="36"/>
        <w:szCs w:val="36"/>
      </w:rPr>
      <w:t>6</w:t>
    </w:r>
  </w:p>
  <w:p w14:paraId="06D17612" w14:textId="2CFACA5D" w:rsidR="003E3E8A" w:rsidRPr="003975E9" w:rsidRDefault="003E3E8A" w:rsidP="00D87BB6">
    <w:pPr>
      <w:jc w:val="center"/>
      <w:rPr>
        <w:sz w:val="36"/>
        <w:szCs w:val="36"/>
        <w:lang w:val="fr-FR"/>
      </w:rPr>
    </w:pPr>
    <w:r w:rsidRPr="00CA5CF6">
      <w:rPr>
        <w:rFonts w:ascii="Marianne" w:eastAsia="Calibri" w:hAnsi="Marianne" w:cs="Tahoma"/>
        <w:b/>
        <w:bCs/>
        <w:noProof/>
        <w:color w:val="C00000"/>
        <w:kern w:val="32"/>
        <w:sz w:val="36"/>
        <w:szCs w:val="36"/>
        <w:lang w:val="fr-FR"/>
      </w:rPr>
      <w:t>SYNOPSIS</w:t>
    </w:r>
  </w:p>
  <w:p w14:paraId="4DC08549" w14:textId="2CAB34F5" w:rsidR="000A2020" w:rsidRDefault="000A20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51"/>
    <w:rsid w:val="000662D9"/>
    <w:rsid w:val="000A2020"/>
    <w:rsid w:val="003861D4"/>
    <w:rsid w:val="003975E9"/>
    <w:rsid w:val="003E3E8A"/>
    <w:rsid w:val="00463545"/>
    <w:rsid w:val="005B42F7"/>
    <w:rsid w:val="005F7F8A"/>
    <w:rsid w:val="006C6D3D"/>
    <w:rsid w:val="007A36B9"/>
    <w:rsid w:val="007D4566"/>
    <w:rsid w:val="007D5300"/>
    <w:rsid w:val="009C6F0B"/>
    <w:rsid w:val="009D7EDA"/>
    <w:rsid w:val="00A0214A"/>
    <w:rsid w:val="00B26168"/>
    <w:rsid w:val="00C350ED"/>
    <w:rsid w:val="00CA5CF6"/>
    <w:rsid w:val="00CA7E9A"/>
    <w:rsid w:val="00D87BB6"/>
    <w:rsid w:val="00E245BD"/>
    <w:rsid w:val="00E92351"/>
    <w:rsid w:val="00FA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F28EB"/>
  <w15:docId w15:val="{BC5DE52B-EAF5-428C-A8CF-78C8FA6E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8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En-tte">
    <w:name w:val="header"/>
    <w:basedOn w:val="Normal"/>
    <w:link w:val="En-tteCar"/>
    <w:uiPriority w:val="99"/>
    <w:unhideWhenUsed/>
    <w:rsid w:val="000A20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202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A20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2020"/>
    <w:rPr>
      <w:rFonts w:ascii="Arial" w:eastAsia="Arial" w:hAnsi="Arial" w:cs="Arial"/>
    </w:rPr>
  </w:style>
  <w:style w:type="paragraph" w:styleId="Titre">
    <w:name w:val="Title"/>
    <w:basedOn w:val="Normal"/>
    <w:next w:val="Normal"/>
    <w:link w:val="TitreCar"/>
    <w:autoRedefine/>
    <w:qFormat/>
    <w:rsid w:val="000A2020"/>
    <w:pPr>
      <w:keepNext/>
      <w:widowControl/>
      <w:tabs>
        <w:tab w:val="left" w:pos="851"/>
        <w:tab w:val="left" w:pos="1985"/>
        <w:tab w:val="left" w:pos="2694"/>
        <w:tab w:val="left" w:pos="6237"/>
      </w:tabs>
      <w:suppressAutoHyphens/>
      <w:autoSpaceDE/>
      <w:autoSpaceDN/>
      <w:spacing w:before="240" w:after="360"/>
      <w:ind w:right="-23"/>
      <w:jc w:val="center"/>
      <w:outlineLvl w:val="0"/>
    </w:pPr>
    <w:rPr>
      <w:rFonts w:ascii="Marianne" w:eastAsia="Calibri" w:hAnsi="Marianne" w:cs="Tahoma"/>
      <w:b/>
      <w:bCs/>
      <w:noProof/>
      <w:color w:val="C00000"/>
      <w:kern w:val="32"/>
      <w:sz w:val="52"/>
      <w:szCs w:val="52"/>
      <w:lang w:val="fr-FR"/>
    </w:rPr>
  </w:style>
  <w:style w:type="character" w:customStyle="1" w:styleId="TitreCar">
    <w:name w:val="Titre Car"/>
    <w:basedOn w:val="Policepardfaut"/>
    <w:link w:val="Titre"/>
    <w:rsid w:val="000A2020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Supplement RFA10-05_SAMPLE B_Clinical Protocol Synopsis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 RFA10-05_SAMPLE B_Clinical Protocol Synopsis</dc:title>
  <dc:creator>KWhittlesey</dc:creator>
  <cp:lastModifiedBy>Malik Zibouche</cp:lastModifiedBy>
  <cp:revision>2</cp:revision>
  <dcterms:created xsi:type="dcterms:W3CDTF">2025-12-18T14:23:00Z</dcterms:created>
  <dcterms:modified xsi:type="dcterms:W3CDTF">2025-12-18T14:23:00Z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2025-01-03T00:00:00Z</vt:filetime>
  </property>
  <property fmtid="{D5CDD505-2E9C-101B-9397-08002B2CF9AE}" pid="5" name="Producer">
    <vt:lpwstr>Acrobat Distiller 8.3.0 (Windows)</vt:lpwstr>
  </property>
</Properties>
</file>